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CB5" w:rsidRPr="00FA64D8" w:rsidRDefault="002F1494">
      <w:pPr>
        <w:rPr>
          <w:sz w:val="28"/>
          <w:szCs w:val="28"/>
        </w:rPr>
      </w:pPr>
      <w:r w:rsidRPr="00FA64D8">
        <w:rPr>
          <w:b/>
          <w:sz w:val="28"/>
          <w:szCs w:val="28"/>
          <w:u w:val="single"/>
        </w:rPr>
        <w:t>KEYWORDS</w:t>
      </w:r>
      <w:r w:rsidR="00381AFE">
        <w:rPr>
          <w:b/>
          <w:sz w:val="28"/>
          <w:szCs w:val="28"/>
          <w:u w:val="single"/>
        </w:rPr>
        <w:t xml:space="preserve">, Jessica Ho, Lizzie Borden, Three Pigs, </w:t>
      </w:r>
      <w:r w:rsidR="005A5673" w:rsidRPr="00FA64D8">
        <w:rPr>
          <w:sz w:val="28"/>
          <w:szCs w:val="28"/>
          <w:u w:val="single"/>
        </w:rPr>
        <w:t>and Homework activities</w:t>
      </w:r>
      <w:r w:rsidR="005A5673" w:rsidRPr="00FA64D8">
        <w:rPr>
          <w:sz w:val="28"/>
          <w:szCs w:val="28"/>
        </w:rPr>
        <w:t>!</w:t>
      </w:r>
    </w:p>
    <w:p w:rsidR="00FA64D8" w:rsidRDefault="003E0A26" w:rsidP="00FA64D8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-777240</wp:posOffset>
                </wp:positionH>
                <wp:positionV relativeFrom="paragraph">
                  <wp:posOffset>25400</wp:posOffset>
                </wp:positionV>
                <wp:extent cx="914400" cy="671830"/>
                <wp:effectExtent l="13335" t="10795" r="5715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347" w:rsidRPr="00EA3347" w:rsidRDefault="00FA64D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A3347">
                              <w:rPr>
                                <w:rFonts w:ascii="Times New Roman" w:hAnsi="Times New Roman" w:cs="Times New Roman"/>
                              </w:rPr>
                              <w:t>Dual Court PPT #1</w:t>
                            </w:r>
                            <w:r w:rsidR="00EA3347">
                              <w:rPr>
                                <w:rFonts w:ascii="Times New Roman" w:hAnsi="Times New Roman" w:cs="Times New Roman"/>
                              </w:rPr>
                              <w:t xml:space="preserve"> +</w:t>
                            </w:r>
                            <w:r w:rsidR="00EA3347">
                              <w:rPr>
                                <w:rFonts w:ascii="Times New Roman" w:hAnsi="Times New Roman" w:cs="Times New Roman"/>
                              </w:rPr>
                              <w:br/>
                              <w:t>Keywords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1.2pt;margin-top:2pt;width:1in;height:5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">
                <v:textbox>
                  <w:txbxContent>
                    <w:p w:rsidR="00EA3347" w:rsidRPr="00EA3347" w:rsidRDefault="00FA64D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A3347">
                        <w:rPr>
                          <w:rFonts w:ascii="Times New Roman" w:hAnsi="Times New Roman" w:cs="Times New Roman"/>
                        </w:rPr>
                        <w:t>Dual Court PPT #1</w:t>
                      </w:r>
                      <w:r w:rsidR="00EA3347">
                        <w:rPr>
                          <w:rFonts w:ascii="Times New Roman" w:hAnsi="Times New Roman" w:cs="Times New Roman"/>
                        </w:rPr>
                        <w:t xml:space="preserve"> +</w:t>
                      </w:r>
                      <w:r w:rsidR="00EA3347">
                        <w:rPr>
                          <w:rFonts w:ascii="Times New Roman" w:hAnsi="Times New Roman" w:cs="Times New Roman"/>
                        </w:rPr>
                        <w:br/>
                        <w:t>Keywords</w:t>
                      </w:r>
                    </w:p>
                  </w:txbxContent>
                </v:textbox>
              </v:shape>
            </w:pict>
          </mc:Fallback>
        </mc:AlternateContent>
      </w:r>
      <w:r w:rsidR="00FA64D8">
        <w:t>What is the only court mentioned in the Constitution?</w:t>
      </w:r>
    </w:p>
    <w:p w:rsidR="00D749C8" w:rsidRDefault="00D749C8" w:rsidP="00D749C8">
      <w:pPr>
        <w:pStyle w:val="ListParagraph"/>
        <w:numPr>
          <w:ilvl w:val="0"/>
          <w:numId w:val="1"/>
        </w:numPr>
      </w:pPr>
      <w:r>
        <w:t>What do the 6</w:t>
      </w:r>
      <w:r w:rsidRPr="00E750B2">
        <w:rPr>
          <w:vertAlign w:val="superscript"/>
        </w:rPr>
        <w:t>th</w:t>
      </w:r>
      <w:r>
        <w:t xml:space="preserve"> and 7</w:t>
      </w:r>
      <w:r w:rsidRPr="00E750B2">
        <w:rPr>
          <w:vertAlign w:val="superscript"/>
        </w:rPr>
        <w:t>th</w:t>
      </w:r>
      <w:r>
        <w:t xml:space="preserve"> amendments guarantee?</w:t>
      </w:r>
    </w:p>
    <w:p w:rsidR="00FA64D8" w:rsidRDefault="00FA64D8" w:rsidP="00D749C8">
      <w:pPr>
        <w:pStyle w:val="ListParagraph"/>
        <w:numPr>
          <w:ilvl w:val="0"/>
          <w:numId w:val="1"/>
        </w:numPr>
      </w:pPr>
      <w:r>
        <w:t>How does the 6</w:t>
      </w:r>
      <w:r w:rsidRPr="00FA64D8">
        <w:rPr>
          <w:vertAlign w:val="superscript"/>
        </w:rPr>
        <w:t>th</w:t>
      </w:r>
      <w:r>
        <w:t xml:space="preserve"> reaffirm Article III of the Constitution?</w:t>
      </w:r>
    </w:p>
    <w:p w:rsidR="00FA64D8" w:rsidRDefault="00FA64D8" w:rsidP="00FA64D8">
      <w:pPr>
        <w:pStyle w:val="ListParagraph"/>
        <w:numPr>
          <w:ilvl w:val="0"/>
          <w:numId w:val="1"/>
        </w:numPr>
      </w:pPr>
      <w:r>
        <w:t>What formally established the dual court system?</w:t>
      </w:r>
      <w:r w:rsidR="003E0A26">
        <w:t xml:space="preserve">  Explain:</w:t>
      </w:r>
    </w:p>
    <w:p w:rsidR="00FA64D8" w:rsidRDefault="00FA64D8" w:rsidP="00FA64D8">
      <w:pPr>
        <w:pStyle w:val="ListParagraph"/>
        <w:numPr>
          <w:ilvl w:val="0"/>
          <w:numId w:val="1"/>
        </w:numPr>
      </w:pPr>
      <w:r>
        <w:t>What four types of issues would be heard in federal court?</w:t>
      </w:r>
    </w:p>
    <w:p w:rsidR="00FA64D8" w:rsidRDefault="00FA64D8" w:rsidP="00FA64D8">
      <w:pPr>
        <w:pStyle w:val="ListParagraph"/>
        <w:numPr>
          <w:ilvl w:val="0"/>
          <w:numId w:val="1"/>
        </w:numPr>
      </w:pPr>
      <w:r>
        <w:t>What are the three levels of federal court?</w:t>
      </w:r>
    </w:p>
    <w:p w:rsidR="00FA64D8" w:rsidRDefault="00FA64D8" w:rsidP="00FA64D8">
      <w:pPr>
        <w:pStyle w:val="ListParagraph"/>
        <w:numPr>
          <w:ilvl w:val="0"/>
          <w:numId w:val="1"/>
        </w:numPr>
      </w:pPr>
      <w:r>
        <w:t>How many federal district courts? Circuit?</w:t>
      </w:r>
    </w:p>
    <w:p w:rsidR="00FA64D8" w:rsidRDefault="00FA64D8" w:rsidP="00FA64D8">
      <w:pPr>
        <w:pStyle w:val="ListParagraph"/>
        <w:numPr>
          <w:ilvl w:val="0"/>
          <w:numId w:val="1"/>
        </w:numPr>
      </w:pPr>
      <w:r>
        <w:t>What types of trials are the majority of Federal cases?</w:t>
      </w:r>
    </w:p>
    <w:p w:rsidR="00FA64D8" w:rsidRDefault="00FA64D8" w:rsidP="00FA64D8">
      <w:pPr>
        <w:pStyle w:val="ListParagraph"/>
        <w:numPr>
          <w:ilvl w:val="0"/>
          <w:numId w:val="1"/>
        </w:numPr>
      </w:pPr>
      <w:r>
        <w:t>Jurisdiction:  What two issues would be heard in state court?</w:t>
      </w:r>
    </w:p>
    <w:p w:rsidR="00FA64D8" w:rsidRDefault="00FA64D8" w:rsidP="00FA64D8">
      <w:pPr>
        <w:pStyle w:val="ListParagraph"/>
        <w:numPr>
          <w:ilvl w:val="0"/>
          <w:numId w:val="1"/>
        </w:numPr>
      </w:pPr>
      <w:r>
        <w:t>Jurisdiction:  What are the two areas/ levels of state court?</w:t>
      </w:r>
    </w:p>
    <w:p w:rsidR="00FA64D8" w:rsidRDefault="00FA64D8" w:rsidP="00FA64D8">
      <w:pPr>
        <w:pStyle w:val="ListParagraph"/>
        <w:numPr>
          <w:ilvl w:val="0"/>
          <w:numId w:val="1"/>
        </w:numPr>
      </w:pPr>
      <w:r>
        <w:t>Give examples of state court hearings-</w:t>
      </w:r>
    </w:p>
    <w:p w:rsidR="00E750B2" w:rsidRDefault="00D749C8" w:rsidP="00D749C8">
      <w:pPr>
        <w:pStyle w:val="ListParagraph"/>
        <w:numPr>
          <w:ilvl w:val="0"/>
          <w:numId w:val="1"/>
        </w:numPr>
      </w:pPr>
      <w:r>
        <w:t>Contrast state superior and inferior courts:</w:t>
      </w:r>
    </w:p>
    <w:p w:rsidR="00FA64D8" w:rsidRDefault="00FA64D8" w:rsidP="00FA64D8">
      <w:pPr>
        <w:pStyle w:val="ListParagraph"/>
        <w:numPr>
          <w:ilvl w:val="0"/>
          <w:numId w:val="1"/>
        </w:numPr>
      </w:pPr>
      <w:r>
        <w:t>Explain the adversarial system:</w:t>
      </w:r>
    </w:p>
    <w:p w:rsidR="00FA64D8" w:rsidRDefault="00FA64D8" w:rsidP="00FA64D8">
      <w:pPr>
        <w:pStyle w:val="ListParagraph"/>
        <w:numPr>
          <w:ilvl w:val="0"/>
          <w:numId w:val="1"/>
        </w:numPr>
      </w:pPr>
      <w:r>
        <w:t>Who are the two parties in a criminal case?  Civil case?</w:t>
      </w:r>
    </w:p>
    <w:p w:rsidR="00F9196D" w:rsidRDefault="003E0A26" w:rsidP="00352CB5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-777240</wp:posOffset>
                </wp:positionH>
                <wp:positionV relativeFrom="paragraph">
                  <wp:posOffset>24765</wp:posOffset>
                </wp:positionV>
                <wp:extent cx="914400" cy="276860"/>
                <wp:effectExtent l="13335" t="12700" r="5715" b="571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4D8" w:rsidRPr="00EA3347" w:rsidRDefault="00381AF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Videos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61.2pt;margin-top:1.95pt;width:1in;height:2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">
                <v:textbox>
                  <w:txbxContent>
                    <w:p w:rsidR="00FA64D8" w:rsidRPr="00EA3347" w:rsidRDefault="00381AF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Videos</w:t>
                      </w:r>
                    </w:p>
                  </w:txbxContent>
                </v:textbox>
              </v:shape>
            </w:pict>
          </mc:Fallback>
        </mc:AlternateContent>
      </w:r>
      <w:r w:rsidR="00F9196D">
        <w:t>List several functions of judges:</w:t>
      </w:r>
    </w:p>
    <w:p w:rsidR="00D749C8" w:rsidRDefault="00D749C8" w:rsidP="00D749C8">
      <w:pPr>
        <w:pStyle w:val="ListParagraph"/>
        <w:numPr>
          <w:ilvl w:val="0"/>
          <w:numId w:val="1"/>
        </w:numPr>
      </w:pPr>
      <w:r>
        <w:t>What are the functions/ jobs of jurors:</w:t>
      </w:r>
    </w:p>
    <w:p w:rsidR="00546262" w:rsidRDefault="00546262" w:rsidP="00546262">
      <w:pPr>
        <w:pStyle w:val="ListParagraph"/>
        <w:numPr>
          <w:ilvl w:val="0"/>
          <w:numId w:val="1"/>
        </w:numPr>
      </w:pPr>
      <w:r>
        <w:t xml:space="preserve">What are the jobs of a prosecutor </w:t>
      </w:r>
      <w:r w:rsidRPr="00FA64D8">
        <w:rPr>
          <w:i/>
        </w:rPr>
        <w:t xml:space="preserve">outside </w:t>
      </w:r>
      <w:r>
        <w:t>the courtroom?</w:t>
      </w:r>
    </w:p>
    <w:p w:rsidR="00D749C8" w:rsidRDefault="00D749C8" w:rsidP="00D749C8">
      <w:pPr>
        <w:pStyle w:val="ListParagraph"/>
        <w:numPr>
          <w:ilvl w:val="0"/>
          <w:numId w:val="1"/>
        </w:numPr>
      </w:pPr>
      <w:r>
        <w:t xml:space="preserve">What are the jobs of a prosecutor </w:t>
      </w:r>
      <w:r w:rsidRPr="00FA64D8">
        <w:rPr>
          <w:i/>
        </w:rPr>
        <w:t>during</w:t>
      </w:r>
      <w:r>
        <w:t xml:space="preserve"> court?</w:t>
      </w:r>
    </w:p>
    <w:p w:rsidR="00D749C8" w:rsidRDefault="00D749C8" w:rsidP="00D749C8">
      <w:pPr>
        <w:pStyle w:val="ListParagraph"/>
        <w:numPr>
          <w:ilvl w:val="0"/>
          <w:numId w:val="1"/>
        </w:numPr>
      </w:pPr>
      <w:r>
        <w:t>What is the job of the defense attorney?</w:t>
      </w:r>
    </w:p>
    <w:p w:rsidR="00D749C8" w:rsidRDefault="00D749C8" w:rsidP="00D749C8">
      <w:pPr>
        <w:pStyle w:val="ListParagraph"/>
        <w:numPr>
          <w:ilvl w:val="0"/>
          <w:numId w:val="1"/>
        </w:numPr>
      </w:pPr>
      <w:r>
        <w:t>Contrast the jobs of court clerks</w:t>
      </w:r>
      <w:r w:rsidR="003E0A26">
        <w:t>, bailiff,</w:t>
      </w:r>
      <w:r>
        <w:t xml:space="preserve"> and court reporters:</w:t>
      </w:r>
    </w:p>
    <w:p w:rsidR="00FA64D8" w:rsidRDefault="00FA64D8" w:rsidP="00FA64D8">
      <w:pPr>
        <w:pStyle w:val="ListParagraph"/>
        <w:numPr>
          <w:ilvl w:val="0"/>
          <w:numId w:val="1"/>
        </w:numPr>
      </w:pPr>
      <w:r>
        <w:t xml:space="preserve">Explain the impact of the </w:t>
      </w:r>
      <w:r w:rsidRPr="00D749C8">
        <w:rPr>
          <w:i/>
        </w:rPr>
        <w:t>Gideon</w:t>
      </w:r>
      <w:r>
        <w:t xml:space="preserve"> decision:</w:t>
      </w:r>
    </w:p>
    <w:p w:rsidR="00FA64D8" w:rsidRDefault="00FA64D8" w:rsidP="00FA64D8">
      <w:pPr>
        <w:pStyle w:val="ListParagraph"/>
        <w:numPr>
          <w:ilvl w:val="0"/>
          <w:numId w:val="1"/>
        </w:numPr>
      </w:pPr>
      <w:r>
        <w:t xml:space="preserve">Explain the impact of the </w:t>
      </w:r>
      <w:r>
        <w:rPr>
          <w:i/>
        </w:rPr>
        <w:t>Scott</w:t>
      </w:r>
      <w:r>
        <w:t xml:space="preserve"> decision:</w:t>
      </w:r>
    </w:p>
    <w:p w:rsidR="00FA64D8" w:rsidRDefault="00FA64D8" w:rsidP="00FA64D8">
      <w:pPr>
        <w:pStyle w:val="ListParagraph"/>
        <w:numPr>
          <w:ilvl w:val="0"/>
          <w:numId w:val="1"/>
        </w:numPr>
      </w:pPr>
      <w:r>
        <w:t xml:space="preserve">Explain the impact of the </w:t>
      </w:r>
      <w:r>
        <w:rPr>
          <w:i/>
        </w:rPr>
        <w:t>Ross</w:t>
      </w:r>
      <w:r>
        <w:t xml:space="preserve"> decision:</w:t>
      </w:r>
    </w:p>
    <w:p w:rsidR="00FA64D8" w:rsidRDefault="003E0A26" w:rsidP="00FA64D8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-777240</wp:posOffset>
                </wp:positionH>
                <wp:positionV relativeFrom="paragraph">
                  <wp:posOffset>14605</wp:posOffset>
                </wp:positionV>
                <wp:extent cx="914400" cy="914400"/>
                <wp:effectExtent l="13335" t="5080" r="5715" b="139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347" w:rsidRPr="00EA3347" w:rsidRDefault="00EA334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A3347">
                              <w:rPr>
                                <w:rFonts w:ascii="Times New Roman" w:hAnsi="Times New Roman" w:cs="Times New Roman"/>
                              </w:rPr>
                              <w:t>Am Courts</w:t>
                            </w:r>
                          </w:p>
                          <w:p w:rsidR="00EA3347" w:rsidRDefault="00EA334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A3347">
                              <w:rPr>
                                <w:rFonts w:ascii="Times New Roman" w:hAnsi="Times New Roman" w:cs="Times New Roman"/>
                              </w:rPr>
                              <w:t>PPT #2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+</w:t>
                            </w:r>
                          </w:p>
                          <w:p w:rsidR="00EA3347" w:rsidRPr="00EA3347" w:rsidRDefault="00EA334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Keywords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61.2pt;margin-top:1.15pt;width:1in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">
                <v:textbox>
                  <w:txbxContent>
                    <w:p w:rsidR="00EA3347" w:rsidRPr="00EA3347" w:rsidRDefault="00EA334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A3347">
                        <w:rPr>
                          <w:rFonts w:ascii="Times New Roman" w:hAnsi="Times New Roman" w:cs="Times New Roman"/>
                        </w:rPr>
                        <w:t>Am Courts</w:t>
                      </w:r>
                    </w:p>
                    <w:p w:rsidR="00EA3347" w:rsidRDefault="00EA334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A3347">
                        <w:rPr>
                          <w:rFonts w:ascii="Times New Roman" w:hAnsi="Times New Roman" w:cs="Times New Roman"/>
                        </w:rPr>
                        <w:t>PPT #2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+</w:t>
                      </w:r>
                    </w:p>
                    <w:p w:rsidR="00EA3347" w:rsidRPr="00EA3347" w:rsidRDefault="00EA3347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Keywords</w:t>
                      </w:r>
                    </w:p>
                  </w:txbxContent>
                </v:textbox>
              </v:shape>
            </w:pict>
          </mc:Fallback>
        </mc:AlternateContent>
      </w:r>
      <w:r w:rsidR="00FA64D8">
        <w:t>What are the requirements for a juror?</w:t>
      </w:r>
    </w:p>
    <w:p w:rsidR="00FA64D8" w:rsidRPr="00674F1C" w:rsidRDefault="00FA64D8" w:rsidP="00FA64D8">
      <w:pPr>
        <w:pStyle w:val="ListParagraph"/>
        <w:numPr>
          <w:ilvl w:val="0"/>
          <w:numId w:val="1"/>
        </w:numPr>
      </w:pPr>
      <w:r>
        <w:t>Explain what is contained in a s</w:t>
      </w:r>
      <w:r w:rsidRPr="00674F1C">
        <w:t>ummons</w:t>
      </w:r>
      <w:r>
        <w:t>:</w:t>
      </w:r>
    </w:p>
    <w:p w:rsidR="00FA64D8" w:rsidRPr="00674F1C" w:rsidRDefault="00FA64D8" w:rsidP="00FA64D8">
      <w:pPr>
        <w:pStyle w:val="ListParagraph"/>
        <w:numPr>
          <w:ilvl w:val="0"/>
          <w:numId w:val="1"/>
        </w:numPr>
      </w:pPr>
      <w:r>
        <w:t>Why can the d</w:t>
      </w:r>
      <w:r w:rsidRPr="00674F1C">
        <w:t>uration</w:t>
      </w:r>
      <w:r>
        <w:t xml:space="preserve"> of service vary?</w:t>
      </w:r>
    </w:p>
    <w:p w:rsidR="00FA64D8" w:rsidRDefault="00FA64D8" w:rsidP="00FA64D8">
      <w:pPr>
        <w:pStyle w:val="ListParagraph"/>
        <w:numPr>
          <w:ilvl w:val="0"/>
          <w:numId w:val="1"/>
        </w:numPr>
      </w:pPr>
      <w:r>
        <w:t>How are jurors compensated:</w:t>
      </w:r>
    </w:p>
    <w:p w:rsidR="00FA64D8" w:rsidRPr="00674F1C" w:rsidRDefault="00FA64D8" w:rsidP="00FA64D8">
      <w:pPr>
        <w:pStyle w:val="ListParagraph"/>
        <w:numPr>
          <w:ilvl w:val="0"/>
          <w:numId w:val="1"/>
        </w:numPr>
      </w:pPr>
      <w:r>
        <w:t>What does it mean to be sequestered?</w:t>
      </w:r>
    </w:p>
    <w:p w:rsidR="00FA64D8" w:rsidRDefault="00FA64D8" w:rsidP="00FA64D8">
      <w:pPr>
        <w:pStyle w:val="ListParagraph"/>
        <w:numPr>
          <w:ilvl w:val="0"/>
          <w:numId w:val="1"/>
        </w:numPr>
      </w:pPr>
      <w:r>
        <w:t>Can you get out of jury duty?</w:t>
      </w:r>
      <w:r w:rsidR="003E0A26">
        <w:t xml:space="preserve">  Explain:</w:t>
      </w:r>
    </w:p>
    <w:p w:rsidR="00D749C8" w:rsidRDefault="00D749C8" w:rsidP="00D749C8">
      <w:pPr>
        <w:pStyle w:val="ListParagraph"/>
        <w:numPr>
          <w:ilvl w:val="0"/>
          <w:numId w:val="1"/>
        </w:numPr>
      </w:pPr>
      <w:r>
        <w:t>What are the Steps of a Criminal Trial?</w:t>
      </w:r>
    </w:p>
    <w:p w:rsidR="00B31BB8" w:rsidRPr="00B31BB8" w:rsidRDefault="00B31BB8" w:rsidP="00352CB5">
      <w:pPr>
        <w:pStyle w:val="ListParagraph"/>
        <w:numPr>
          <w:ilvl w:val="0"/>
          <w:numId w:val="1"/>
        </w:numPr>
      </w:pPr>
      <w:r w:rsidRPr="00B31BB8">
        <w:t>What i</w:t>
      </w:r>
      <w:r w:rsidR="00546262">
        <w:t xml:space="preserve">s the relationship between </w:t>
      </w:r>
      <w:proofErr w:type="spellStart"/>
      <w:r w:rsidR="00546262" w:rsidRPr="00FA64D8">
        <w:rPr>
          <w:i/>
        </w:rPr>
        <w:t>voir</w:t>
      </w:r>
      <w:proofErr w:type="spellEnd"/>
      <w:r w:rsidRPr="00FA64D8">
        <w:rPr>
          <w:i/>
        </w:rPr>
        <w:t xml:space="preserve"> dire</w:t>
      </w:r>
      <w:r w:rsidRPr="00B31BB8">
        <w:t xml:space="preserve"> and preemptory challenge?</w:t>
      </w:r>
    </w:p>
    <w:p w:rsidR="00B31BB8" w:rsidRDefault="00B31BB8" w:rsidP="00352CB5">
      <w:pPr>
        <w:pStyle w:val="ListParagraph"/>
        <w:numPr>
          <w:ilvl w:val="0"/>
          <w:numId w:val="1"/>
        </w:numPr>
      </w:pPr>
      <w:r w:rsidRPr="00B31BB8">
        <w:t xml:space="preserve">What is </w:t>
      </w:r>
      <w:r w:rsidR="00FA64D8">
        <w:t xml:space="preserve">a </w:t>
      </w:r>
      <w:r w:rsidRPr="00B31BB8">
        <w:t>“removal for cause?”</w:t>
      </w:r>
    </w:p>
    <w:p w:rsidR="00B31BB8" w:rsidRPr="00B31BB8" w:rsidRDefault="00FA64D8" w:rsidP="00352CB5">
      <w:pPr>
        <w:pStyle w:val="ListParagraph"/>
        <w:numPr>
          <w:ilvl w:val="0"/>
          <w:numId w:val="1"/>
        </w:numPr>
      </w:pPr>
      <w:r>
        <w:t>What</w:t>
      </w:r>
      <w:r w:rsidR="00B31BB8">
        <w:t xml:space="preserve"> might an attorney consider when questioning the jury pool</w:t>
      </w:r>
      <w:r>
        <w:t xml:space="preserve"> (BAKE)</w:t>
      </w:r>
      <w:r w:rsidR="00B31BB8">
        <w:t>?</w:t>
      </w:r>
    </w:p>
    <w:p w:rsidR="00B31BB8" w:rsidRDefault="003E0A26" w:rsidP="00352CB5">
      <w:pPr>
        <w:pStyle w:val="ListParagraph"/>
        <w:numPr>
          <w:ilvl w:val="0"/>
          <w:numId w:val="1"/>
        </w:numPr>
      </w:pPr>
      <w:r>
        <w:t>What are the five</w:t>
      </w:r>
      <w:r w:rsidR="00B31BB8">
        <w:t xml:space="preserve"> major elements included in an opening statement?</w:t>
      </w:r>
    </w:p>
    <w:p w:rsidR="003E0A26" w:rsidRDefault="003E0A26" w:rsidP="00023B97">
      <w:pPr>
        <w:pStyle w:val="ListParagraph"/>
        <w:numPr>
          <w:ilvl w:val="0"/>
          <w:numId w:val="1"/>
        </w:numPr>
      </w:pPr>
      <w:r>
        <w:t>Who would examine witnesses first?  Why?</w:t>
      </w:r>
    </w:p>
    <w:p w:rsidR="00023B97" w:rsidRDefault="00D50468" w:rsidP="00023B97">
      <w:pPr>
        <w:pStyle w:val="ListParagraph"/>
        <w:numPr>
          <w:ilvl w:val="0"/>
          <w:numId w:val="1"/>
        </w:numPr>
      </w:pPr>
      <w:r>
        <w:t>Contrast</w:t>
      </w:r>
      <w:r w:rsidR="00023B97">
        <w:t xml:space="preserve"> </w:t>
      </w:r>
      <w:r>
        <w:t>perjury and contempt of court:</w:t>
      </w:r>
    </w:p>
    <w:p w:rsidR="00546262" w:rsidRDefault="00546262" w:rsidP="00023B97">
      <w:pPr>
        <w:pStyle w:val="ListParagraph"/>
        <w:numPr>
          <w:ilvl w:val="0"/>
          <w:numId w:val="1"/>
        </w:numPr>
      </w:pPr>
      <w:r>
        <w:t xml:space="preserve">What are some ways </w:t>
      </w:r>
      <w:r w:rsidR="00FA64D8">
        <w:t>defense</w:t>
      </w:r>
      <w:r>
        <w:t xml:space="preserve"> might try to discredit testimony during a cross examination?</w:t>
      </w:r>
    </w:p>
    <w:p w:rsidR="003E0A26" w:rsidRDefault="003E0A26" w:rsidP="00023B97">
      <w:pPr>
        <w:pStyle w:val="ListParagraph"/>
        <w:numPr>
          <w:ilvl w:val="0"/>
          <w:numId w:val="1"/>
        </w:numPr>
      </w:pPr>
      <w:r>
        <w:t>Explain a Redirect:</w:t>
      </w:r>
    </w:p>
    <w:p w:rsidR="00546262" w:rsidRDefault="003E0A26" w:rsidP="00023B97">
      <w:pPr>
        <w:pStyle w:val="ListParagraph"/>
        <w:numPr>
          <w:ilvl w:val="0"/>
          <w:numId w:val="1"/>
        </w:numPr>
      </w:pPr>
      <w:r>
        <w:t>Contrast</w:t>
      </w:r>
      <w:r w:rsidR="00546262">
        <w:t xml:space="preserve"> </w:t>
      </w:r>
      <w:r w:rsidR="00FA64D8">
        <w:t>four</w:t>
      </w:r>
      <w:r w:rsidR="00546262">
        <w:t xml:space="preserve"> typical objections attorneys </w:t>
      </w:r>
      <w:r>
        <w:t xml:space="preserve">might </w:t>
      </w:r>
      <w:r w:rsidR="00546262">
        <w:t>use?</w:t>
      </w:r>
    </w:p>
    <w:p w:rsidR="003E0A26" w:rsidRDefault="003E0A26" w:rsidP="00023B97">
      <w:pPr>
        <w:pStyle w:val="ListParagraph"/>
        <w:numPr>
          <w:ilvl w:val="0"/>
          <w:numId w:val="1"/>
        </w:numPr>
      </w:pPr>
      <w:r>
        <w:lastRenderedPageBreak/>
        <w:t>What are the judge’s options following and objection?</w:t>
      </w:r>
    </w:p>
    <w:p w:rsidR="00FA64D8" w:rsidRDefault="00FA64D8" w:rsidP="00023B97">
      <w:pPr>
        <w:pStyle w:val="ListParagraph"/>
        <w:numPr>
          <w:ilvl w:val="0"/>
          <w:numId w:val="1"/>
        </w:numPr>
      </w:pPr>
      <w:r>
        <w:t>What are elements of a good closing argument?</w:t>
      </w:r>
    </w:p>
    <w:p w:rsidR="00B31BB8" w:rsidRDefault="00B31BB8" w:rsidP="00B31BB8">
      <w:pPr>
        <w:pStyle w:val="ListParagraph"/>
        <w:numPr>
          <w:ilvl w:val="0"/>
          <w:numId w:val="1"/>
        </w:numPr>
      </w:pPr>
      <w:r>
        <w:t>What are the jury instructions?</w:t>
      </w:r>
    </w:p>
    <w:p w:rsidR="00B31BB8" w:rsidRDefault="00B31BB8" w:rsidP="00B31BB8">
      <w:pPr>
        <w:pStyle w:val="ListParagraph"/>
        <w:numPr>
          <w:ilvl w:val="0"/>
          <w:numId w:val="1"/>
        </w:numPr>
      </w:pPr>
      <w:r>
        <w:t xml:space="preserve">Explain </w:t>
      </w:r>
      <w:r w:rsidR="00FA64D8">
        <w:t xml:space="preserve">jury </w:t>
      </w:r>
      <w:r>
        <w:t>deliberation:</w:t>
      </w:r>
      <w:bookmarkStart w:id="0" w:name="_GoBack"/>
      <w:bookmarkEnd w:id="0"/>
    </w:p>
    <w:p w:rsidR="008C72F7" w:rsidRPr="00546262" w:rsidRDefault="008C72F7" w:rsidP="008C72F7">
      <w:pPr>
        <w:rPr>
          <w:b/>
        </w:rPr>
      </w:pPr>
      <w:r w:rsidRPr="00546262">
        <w:rPr>
          <w:b/>
        </w:rPr>
        <w:t>Cumulative:</w:t>
      </w:r>
    </w:p>
    <w:p w:rsidR="00C52BDB" w:rsidRDefault="00C52BDB" w:rsidP="00C52BDB">
      <w:pPr>
        <w:pStyle w:val="ListParagraph"/>
        <w:numPr>
          <w:ilvl w:val="0"/>
          <w:numId w:val="1"/>
        </w:numPr>
      </w:pPr>
      <w:r>
        <w:t>What are the three components of the Criminal Justice system?</w:t>
      </w:r>
    </w:p>
    <w:p w:rsidR="00C52BDB" w:rsidRDefault="003E0A26" w:rsidP="00C52BDB">
      <w:pPr>
        <w:pStyle w:val="ListParagraph"/>
        <w:numPr>
          <w:ilvl w:val="0"/>
          <w:numId w:val="1"/>
        </w:numPr>
      </w:pPr>
      <w:r>
        <w:t xml:space="preserve">Explain the </w:t>
      </w:r>
      <w:r w:rsidR="00C52BDB">
        <w:t>goals of the Criminal Justice system?</w:t>
      </w:r>
    </w:p>
    <w:p w:rsidR="00C52BDB" w:rsidRDefault="00C52BDB" w:rsidP="00C52BDB">
      <w:pPr>
        <w:pStyle w:val="ListParagraph"/>
        <w:numPr>
          <w:ilvl w:val="0"/>
          <w:numId w:val="1"/>
        </w:numPr>
      </w:pPr>
      <w:r>
        <w:t>What is the difference between substantive and procedural law?</w:t>
      </w:r>
    </w:p>
    <w:p w:rsidR="00C52BDB" w:rsidRDefault="00C52BDB" w:rsidP="00C52BDB">
      <w:pPr>
        <w:pStyle w:val="ListParagraph"/>
        <w:numPr>
          <w:ilvl w:val="0"/>
          <w:numId w:val="1"/>
        </w:numPr>
      </w:pPr>
      <w:r>
        <w:t>Contrast case law, statutory, and Constitutional Law:</w:t>
      </w:r>
    </w:p>
    <w:p w:rsidR="003F47A4" w:rsidRDefault="003F47A4" w:rsidP="003F47A4">
      <w:pPr>
        <w:pStyle w:val="ListParagraph"/>
        <w:numPr>
          <w:ilvl w:val="0"/>
          <w:numId w:val="1"/>
        </w:numPr>
      </w:pPr>
      <w:r>
        <w:t>Name two differences between a felony and a misdemeanor:</w:t>
      </w:r>
    </w:p>
    <w:p w:rsidR="00C52BDB" w:rsidRDefault="003E0A26" w:rsidP="00C52BDB">
      <w:pPr>
        <w:pStyle w:val="ListParagraph"/>
        <w:numPr>
          <w:ilvl w:val="0"/>
          <w:numId w:val="1"/>
        </w:numPr>
      </w:pPr>
      <w:r>
        <w:t>What four</w:t>
      </w:r>
      <w:r w:rsidR="00C52BDB">
        <w:t xml:space="preserve"> things happen at an initial appearance?</w:t>
      </w:r>
    </w:p>
    <w:p w:rsidR="00C52BDB" w:rsidRDefault="00C52BDB" w:rsidP="00C52BDB">
      <w:pPr>
        <w:pStyle w:val="ListParagraph"/>
        <w:numPr>
          <w:ilvl w:val="0"/>
          <w:numId w:val="1"/>
        </w:numPr>
      </w:pPr>
      <w:r>
        <w:t>Explain the purpose and types of bail:</w:t>
      </w:r>
    </w:p>
    <w:p w:rsidR="00C52BDB" w:rsidRDefault="00C52BDB" w:rsidP="00C52BDB">
      <w:pPr>
        <w:pStyle w:val="ListParagraph"/>
        <w:numPr>
          <w:ilvl w:val="0"/>
          <w:numId w:val="1"/>
        </w:numPr>
      </w:pPr>
      <w:r>
        <w:t>Relate preliminary hearings, grand jury, and indictments?</w:t>
      </w:r>
    </w:p>
    <w:p w:rsidR="003F47A4" w:rsidRDefault="003F47A4" w:rsidP="003F47A4">
      <w:pPr>
        <w:pStyle w:val="ListParagraph"/>
        <w:numPr>
          <w:ilvl w:val="0"/>
          <w:numId w:val="1"/>
        </w:numPr>
      </w:pPr>
      <w:r>
        <w:t>Where does most of the “action” in a case occur in the Due Process model?</w:t>
      </w:r>
    </w:p>
    <w:p w:rsidR="003F47A4" w:rsidRDefault="003F47A4" w:rsidP="003F47A4">
      <w:pPr>
        <w:pStyle w:val="ListParagraph"/>
        <w:numPr>
          <w:ilvl w:val="0"/>
          <w:numId w:val="1"/>
        </w:numPr>
      </w:pPr>
      <w:r>
        <w:t>Where does most of the “action” in a case occur in the Crime Control model?</w:t>
      </w:r>
    </w:p>
    <w:p w:rsidR="00674F1C" w:rsidRDefault="003F47A4" w:rsidP="00674F1C">
      <w:pPr>
        <w:pStyle w:val="ListParagraph"/>
        <w:numPr>
          <w:ilvl w:val="0"/>
          <w:numId w:val="1"/>
        </w:numPr>
      </w:pPr>
      <w:r>
        <w:t xml:space="preserve">Contrast </w:t>
      </w:r>
      <w:r w:rsidRPr="00C52BDB">
        <w:rPr>
          <w:i/>
        </w:rPr>
        <w:t>mala in se</w:t>
      </w:r>
      <w:r>
        <w:t xml:space="preserve"> laws and </w:t>
      </w:r>
      <w:r w:rsidRPr="00C52BDB">
        <w:rPr>
          <w:i/>
        </w:rPr>
        <w:t xml:space="preserve">mala </w:t>
      </w:r>
      <w:proofErr w:type="spellStart"/>
      <w:r w:rsidRPr="00C52BDB">
        <w:rPr>
          <w:i/>
        </w:rPr>
        <w:t>prohibita</w:t>
      </w:r>
      <w:proofErr w:type="spellEnd"/>
      <w:r>
        <w:t xml:space="preserve"> laws:</w:t>
      </w:r>
      <w:r w:rsidRPr="003F47A4">
        <w:t xml:space="preserve"> </w:t>
      </w:r>
    </w:p>
    <w:p w:rsidR="003F47A4" w:rsidRDefault="003F47A4" w:rsidP="003F47A4">
      <w:pPr>
        <w:pStyle w:val="ListParagraph"/>
        <w:numPr>
          <w:ilvl w:val="0"/>
          <w:numId w:val="1"/>
        </w:numPr>
      </w:pPr>
      <w:r>
        <w:t>Explain concurrence:</w:t>
      </w:r>
    </w:p>
    <w:p w:rsidR="00674F1C" w:rsidRDefault="00674F1C" w:rsidP="003F47A4">
      <w:pPr>
        <w:pStyle w:val="ListParagraph"/>
        <w:numPr>
          <w:ilvl w:val="0"/>
          <w:numId w:val="1"/>
        </w:numPr>
      </w:pPr>
      <w:r>
        <w:t>C</w:t>
      </w:r>
      <w:r w:rsidR="003E0A26">
        <w:t>ontrast</w:t>
      </w:r>
      <w:r>
        <w:t xml:space="preserve"> the principle, accomplice, and accessory in a crime:</w:t>
      </w:r>
    </w:p>
    <w:p w:rsidR="003F47A4" w:rsidRDefault="003F47A4" w:rsidP="003F47A4">
      <w:pPr>
        <w:pStyle w:val="ListParagraph"/>
        <w:numPr>
          <w:ilvl w:val="0"/>
          <w:numId w:val="1"/>
        </w:numPr>
      </w:pPr>
      <w:r>
        <w:t xml:space="preserve">How is </w:t>
      </w:r>
      <w:proofErr w:type="spellStart"/>
      <w:r w:rsidRPr="00C52BDB">
        <w:rPr>
          <w:i/>
        </w:rPr>
        <w:t>mens</w:t>
      </w:r>
      <w:proofErr w:type="spellEnd"/>
      <w:r w:rsidRPr="00C52BDB">
        <w:rPr>
          <w:i/>
        </w:rPr>
        <w:t xml:space="preserve"> rea</w:t>
      </w:r>
      <w:r>
        <w:t xml:space="preserve"> different in First and Second Degree Murder cases:</w:t>
      </w:r>
    </w:p>
    <w:p w:rsidR="003F47A4" w:rsidRDefault="003F47A4" w:rsidP="003F47A4">
      <w:pPr>
        <w:pStyle w:val="ListParagraph"/>
        <w:numPr>
          <w:ilvl w:val="0"/>
          <w:numId w:val="1"/>
        </w:numPr>
      </w:pPr>
      <w:r>
        <w:t>How is manslaughter different from murder?</w:t>
      </w:r>
    </w:p>
    <w:p w:rsidR="003F47A4" w:rsidRDefault="003F47A4" w:rsidP="003F47A4">
      <w:pPr>
        <w:pStyle w:val="ListParagraph"/>
        <w:numPr>
          <w:ilvl w:val="0"/>
          <w:numId w:val="1"/>
        </w:numPr>
      </w:pPr>
      <w:r>
        <w:t>How is Man 1 different from Man 2?</w:t>
      </w:r>
    </w:p>
    <w:p w:rsidR="003F47A4" w:rsidRDefault="003F47A4" w:rsidP="00C409F4">
      <w:pPr>
        <w:pStyle w:val="ListParagraph"/>
        <w:numPr>
          <w:ilvl w:val="0"/>
          <w:numId w:val="1"/>
        </w:numPr>
      </w:pPr>
      <w:r>
        <w:t>Contrast larceny, robbery, and burglary:</w:t>
      </w:r>
    </w:p>
    <w:p w:rsidR="003F47A4" w:rsidRDefault="003F47A4" w:rsidP="003F47A4">
      <w:pPr>
        <w:pStyle w:val="ListParagraph"/>
        <w:numPr>
          <w:ilvl w:val="0"/>
          <w:numId w:val="1"/>
        </w:numPr>
      </w:pPr>
      <w:r>
        <w:t>What is an affirmative defense?</w:t>
      </w:r>
    </w:p>
    <w:p w:rsidR="003F47A4" w:rsidRDefault="003F47A4" w:rsidP="003F47A4">
      <w:pPr>
        <w:pStyle w:val="ListParagraph"/>
        <w:numPr>
          <w:ilvl w:val="0"/>
          <w:numId w:val="1"/>
        </w:numPr>
      </w:pPr>
      <w:r>
        <w:t>What are the three lack of capacity defenses</w:t>
      </w:r>
      <w:r w:rsidR="003E0A26">
        <w:t>:</w:t>
      </w:r>
    </w:p>
    <w:p w:rsidR="00674F1C" w:rsidRDefault="00674F1C" w:rsidP="003F47A4">
      <w:pPr>
        <w:pStyle w:val="ListParagraph"/>
        <w:numPr>
          <w:ilvl w:val="0"/>
          <w:numId w:val="1"/>
        </w:numPr>
      </w:pPr>
      <w:r>
        <w:t>What rights are protected by the 4</w:t>
      </w:r>
      <w:r w:rsidRPr="00674F1C">
        <w:rPr>
          <w:vertAlign w:val="superscript"/>
        </w:rPr>
        <w:t>th</w:t>
      </w:r>
      <w:r>
        <w:t xml:space="preserve"> Amendment?</w:t>
      </w:r>
    </w:p>
    <w:p w:rsidR="00674F1C" w:rsidRDefault="00674F1C" w:rsidP="003F47A4">
      <w:pPr>
        <w:pStyle w:val="ListParagraph"/>
        <w:numPr>
          <w:ilvl w:val="0"/>
          <w:numId w:val="1"/>
        </w:numPr>
      </w:pPr>
      <w:r>
        <w:t>What rights are protected by the 5</w:t>
      </w:r>
      <w:r w:rsidRPr="00674F1C">
        <w:rPr>
          <w:vertAlign w:val="superscript"/>
        </w:rPr>
        <w:t>th</w:t>
      </w:r>
      <w:r>
        <w:t xml:space="preserve"> Amendment</w:t>
      </w:r>
    </w:p>
    <w:p w:rsidR="00674F1C" w:rsidRDefault="00674F1C" w:rsidP="003F47A4">
      <w:pPr>
        <w:pStyle w:val="ListParagraph"/>
        <w:numPr>
          <w:ilvl w:val="0"/>
          <w:numId w:val="1"/>
        </w:numPr>
      </w:pPr>
      <w:r>
        <w:t>When is a search reasonable?</w:t>
      </w:r>
    </w:p>
    <w:p w:rsidR="003E0A26" w:rsidRDefault="003E0A26" w:rsidP="003F47A4">
      <w:pPr>
        <w:pStyle w:val="ListParagraph"/>
        <w:numPr>
          <w:ilvl w:val="0"/>
          <w:numId w:val="1"/>
        </w:numPr>
      </w:pPr>
      <w:r>
        <w:t>What do officers need to get a warrant?</w:t>
      </w:r>
    </w:p>
    <w:p w:rsidR="00674F1C" w:rsidRDefault="00F4526C" w:rsidP="003F47A4">
      <w:pPr>
        <w:pStyle w:val="ListParagraph"/>
        <w:numPr>
          <w:ilvl w:val="0"/>
          <w:numId w:val="1"/>
        </w:numPr>
      </w:pPr>
      <w:r>
        <w:t>What is the Exclusionary R</w:t>
      </w:r>
      <w:r w:rsidR="00674F1C">
        <w:t>ule?</w:t>
      </w:r>
    </w:p>
    <w:p w:rsidR="00023B97" w:rsidRDefault="00023B97" w:rsidP="003F47A4">
      <w:pPr>
        <w:pStyle w:val="ListParagraph"/>
        <w:numPr>
          <w:ilvl w:val="0"/>
          <w:numId w:val="1"/>
        </w:numPr>
      </w:pPr>
      <w:r>
        <w:t>What is the difference between Probable Cause and Reasonable Suspicion?</w:t>
      </w:r>
    </w:p>
    <w:p w:rsidR="00023B97" w:rsidRDefault="00023B97" w:rsidP="003F47A4">
      <w:pPr>
        <w:pStyle w:val="ListParagraph"/>
        <w:numPr>
          <w:ilvl w:val="0"/>
          <w:numId w:val="1"/>
        </w:numPr>
      </w:pPr>
      <w:r>
        <w:t>What are the limits during a stop?</w:t>
      </w:r>
    </w:p>
    <w:p w:rsidR="003E0A26" w:rsidRDefault="003E0A26" w:rsidP="003F47A4">
      <w:pPr>
        <w:pStyle w:val="ListParagraph"/>
        <w:numPr>
          <w:ilvl w:val="0"/>
          <w:numId w:val="1"/>
        </w:numPr>
      </w:pPr>
      <w:r>
        <w:t>What do officers look for during a pat down?</w:t>
      </w:r>
    </w:p>
    <w:p w:rsidR="00F4526C" w:rsidRDefault="00F4526C" w:rsidP="00F4526C">
      <w:pPr>
        <w:pStyle w:val="ListParagraph"/>
        <w:numPr>
          <w:ilvl w:val="0"/>
          <w:numId w:val="1"/>
        </w:numPr>
      </w:pPr>
      <w:r>
        <w:t xml:space="preserve">What was decided in </w:t>
      </w:r>
      <w:r w:rsidRPr="00BC34B0">
        <w:rPr>
          <w:i/>
        </w:rPr>
        <w:t>Terry v Ohio</w:t>
      </w:r>
      <w:r>
        <w:t xml:space="preserve"> (1968)?</w:t>
      </w:r>
    </w:p>
    <w:p w:rsidR="00F4526C" w:rsidRDefault="003E0A26" w:rsidP="00F4526C">
      <w:pPr>
        <w:pStyle w:val="ListParagraph"/>
        <w:numPr>
          <w:ilvl w:val="0"/>
          <w:numId w:val="1"/>
        </w:numPr>
      </w:pPr>
      <w:r>
        <w:t>Contrast</w:t>
      </w:r>
      <w:r w:rsidR="00F4526C">
        <w:t xml:space="preserve"> a Plain View search</w:t>
      </w:r>
      <w:r>
        <w:t xml:space="preserve"> and inevitable discovery:</w:t>
      </w:r>
    </w:p>
    <w:p w:rsidR="003E0A26" w:rsidRDefault="003E0A26" w:rsidP="00F4526C">
      <w:pPr>
        <w:pStyle w:val="ListParagraph"/>
        <w:numPr>
          <w:ilvl w:val="0"/>
          <w:numId w:val="1"/>
        </w:numPr>
      </w:pPr>
      <w:r>
        <w:t>Why can officers search trash?</w:t>
      </w:r>
    </w:p>
    <w:p w:rsidR="003E0A26" w:rsidRDefault="003E0A26" w:rsidP="00F4526C">
      <w:pPr>
        <w:pStyle w:val="ListParagraph"/>
        <w:numPr>
          <w:ilvl w:val="0"/>
          <w:numId w:val="1"/>
        </w:numPr>
      </w:pPr>
      <w:r>
        <w:t>Explain what questions govern a vehicle search:</w:t>
      </w:r>
    </w:p>
    <w:p w:rsidR="003E0A26" w:rsidRDefault="00F4526C" w:rsidP="003E0A26">
      <w:pPr>
        <w:pStyle w:val="ListParagraph"/>
        <w:numPr>
          <w:ilvl w:val="0"/>
          <w:numId w:val="1"/>
        </w:numPr>
      </w:pPr>
      <w:r>
        <w:t>Explain searches incident to arrest (</w:t>
      </w:r>
      <w:proofErr w:type="spellStart"/>
      <w:r w:rsidRPr="00B86480">
        <w:rPr>
          <w:i/>
        </w:rPr>
        <w:t>Chimel</w:t>
      </w:r>
      <w:proofErr w:type="spellEnd"/>
      <w:r>
        <w:t>):</w:t>
      </w:r>
    </w:p>
    <w:p w:rsidR="00674F1C" w:rsidRDefault="00023B97" w:rsidP="003F47A4">
      <w:pPr>
        <w:pStyle w:val="ListParagraph"/>
        <w:numPr>
          <w:ilvl w:val="0"/>
          <w:numId w:val="1"/>
        </w:numPr>
      </w:pPr>
      <w:r>
        <w:t xml:space="preserve">When does </w:t>
      </w:r>
      <w:r w:rsidRPr="00F4526C">
        <w:rPr>
          <w:i/>
        </w:rPr>
        <w:t>Miranda</w:t>
      </w:r>
      <w:r>
        <w:t xml:space="preserve"> apply?</w:t>
      </w:r>
    </w:p>
    <w:p w:rsidR="00381AFE" w:rsidRDefault="005A6912" w:rsidP="00381AFE">
      <w:pPr>
        <w:pStyle w:val="ListParagraph"/>
        <w:numPr>
          <w:ilvl w:val="0"/>
          <w:numId w:val="1"/>
        </w:numPr>
      </w:pPr>
      <w:r>
        <w:t>How can police work around Miranda rights?</w:t>
      </w:r>
    </w:p>
    <w:sectPr w:rsidR="00381AFE" w:rsidSect="00751CB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FA2" w:rsidRDefault="00910FA2" w:rsidP="00C409F4">
      <w:pPr>
        <w:spacing w:after="0" w:line="240" w:lineRule="auto"/>
      </w:pPr>
      <w:r>
        <w:separator/>
      </w:r>
    </w:p>
  </w:endnote>
  <w:endnote w:type="continuationSeparator" w:id="0">
    <w:p w:rsidR="00910FA2" w:rsidRDefault="00910FA2" w:rsidP="00C40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FA2" w:rsidRDefault="00910FA2" w:rsidP="00C409F4">
      <w:pPr>
        <w:spacing w:after="0" w:line="240" w:lineRule="auto"/>
      </w:pPr>
      <w:r>
        <w:separator/>
      </w:r>
    </w:p>
  </w:footnote>
  <w:footnote w:type="continuationSeparator" w:id="0">
    <w:p w:rsidR="00910FA2" w:rsidRDefault="00910FA2" w:rsidP="00C40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4D8" w:rsidRPr="00C409F4" w:rsidRDefault="00FA64D8" w:rsidP="00C409F4">
    <w:pPr>
      <w:ind w:left="1440" w:firstLine="720"/>
      <w:rPr>
        <w:sz w:val="36"/>
        <w:szCs w:val="36"/>
      </w:rPr>
    </w:pPr>
    <w:r w:rsidRPr="00352CB5">
      <w:rPr>
        <w:sz w:val="36"/>
        <w:szCs w:val="36"/>
      </w:rPr>
      <w:t>Cri</w:t>
    </w:r>
    <w:r>
      <w:rPr>
        <w:sz w:val="36"/>
        <w:szCs w:val="36"/>
      </w:rPr>
      <w:t>minal Justice Study Guide- Lap 4</w:t>
    </w:r>
  </w:p>
  <w:p w:rsidR="00FA64D8" w:rsidRDefault="00FA64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B2C72"/>
    <w:multiLevelType w:val="hybridMultilevel"/>
    <w:tmpl w:val="2B047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304973"/>
    <w:multiLevelType w:val="hybridMultilevel"/>
    <w:tmpl w:val="2B047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D5202"/>
    <w:multiLevelType w:val="hybridMultilevel"/>
    <w:tmpl w:val="A7222DE2"/>
    <w:lvl w:ilvl="0" w:tplc="D6A615A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494"/>
    <w:rsid w:val="00023B97"/>
    <w:rsid w:val="001C5955"/>
    <w:rsid w:val="002921D0"/>
    <w:rsid w:val="002C29AE"/>
    <w:rsid w:val="002F1494"/>
    <w:rsid w:val="00352CB5"/>
    <w:rsid w:val="0035696A"/>
    <w:rsid w:val="00381AFE"/>
    <w:rsid w:val="0039614B"/>
    <w:rsid w:val="003E0A26"/>
    <w:rsid w:val="003F47A4"/>
    <w:rsid w:val="00546262"/>
    <w:rsid w:val="005A5673"/>
    <w:rsid w:val="005A6912"/>
    <w:rsid w:val="00674F1C"/>
    <w:rsid w:val="006E4048"/>
    <w:rsid w:val="006E5671"/>
    <w:rsid w:val="00751CB1"/>
    <w:rsid w:val="00792F27"/>
    <w:rsid w:val="007C396A"/>
    <w:rsid w:val="00800736"/>
    <w:rsid w:val="008B08BA"/>
    <w:rsid w:val="008C72F7"/>
    <w:rsid w:val="00910FA2"/>
    <w:rsid w:val="00AB55C6"/>
    <w:rsid w:val="00B31BB8"/>
    <w:rsid w:val="00BC34B0"/>
    <w:rsid w:val="00BE7E77"/>
    <w:rsid w:val="00C409F4"/>
    <w:rsid w:val="00C52BDB"/>
    <w:rsid w:val="00CB1567"/>
    <w:rsid w:val="00D50468"/>
    <w:rsid w:val="00D749C8"/>
    <w:rsid w:val="00E750B2"/>
    <w:rsid w:val="00EA3347"/>
    <w:rsid w:val="00EF0A6C"/>
    <w:rsid w:val="00F4526C"/>
    <w:rsid w:val="00F9196D"/>
    <w:rsid w:val="00FA64D8"/>
    <w:rsid w:val="00FF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DB9B32-044A-4780-B535-9BB38DA5F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4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0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9F4"/>
  </w:style>
  <w:style w:type="paragraph" w:styleId="Footer">
    <w:name w:val="footer"/>
    <w:basedOn w:val="Normal"/>
    <w:link w:val="FooterChar"/>
    <w:uiPriority w:val="99"/>
    <w:semiHidden/>
    <w:unhideWhenUsed/>
    <w:rsid w:val="00C40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09F4"/>
  </w:style>
  <w:style w:type="paragraph" w:styleId="BalloonText">
    <w:name w:val="Balloon Text"/>
    <w:basedOn w:val="Normal"/>
    <w:link w:val="BalloonTextChar"/>
    <w:uiPriority w:val="99"/>
    <w:semiHidden/>
    <w:unhideWhenUsed/>
    <w:rsid w:val="00C4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9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lheidmann</dc:creator>
  <cp:lastModifiedBy>Wolf, Lauren</cp:lastModifiedBy>
  <cp:revision>2</cp:revision>
  <dcterms:created xsi:type="dcterms:W3CDTF">2017-10-25T16:05:00Z</dcterms:created>
  <dcterms:modified xsi:type="dcterms:W3CDTF">2017-10-25T16:05:00Z</dcterms:modified>
</cp:coreProperties>
</file>