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B5" w:rsidRPr="00F73C1D" w:rsidRDefault="002F1494">
      <w:pPr>
        <w:rPr>
          <w:b/>
        </w:rPr>
      </w:pPr>
      <w:r w:rsidRPr="00F73C1D">
        <w:rPr>
          <w:b/>
        </w:rPr>
        <w:t>KEYWORDS</w:t>
      </w:r>
      <w:r w:rsidR="00F73C1D">
        <w:rPr>
          <w:b/>
        </w:rPr>
        <w:t>, too</w:t>
      </w:r>
      <w:r w:rsidR="00352CB5" w:rsidRPr="00F73C1D">
        <w:rPr>
          <w:b/>
        </w:rPr>
        <w:t>!</w:t>
      </w:r>
    </w:p>
    <w:p w:rsidR="002F1494" w:rsidRDefault="00390789" w:rsidP="002F1494">
      <w:pPr>
        <w:pStyle w:val="ListParagraph"/>
        <w:numPr>
          <w:ilvl w:val="0"/>
          <w:numId w:val="1"/>
        </w:numPr>
      </w:pPr>
      <w:r>
        <w:t>What are the three components</w:t>
      </w:r>
      <w:r w:rsidR="002F1494">
        <w:t xml:space="preserve"> of the Criminal Justice system?</w:t>
      </w:r>
    </w:p>
    <w:p w:rsidR="002F3103" w:rsidRDefault="002F3103" w:rsidP="002F1494">
      <w:pPr>
        <w:pStyle w:val="ListParagraph"/>
        <w:numPr>
          <w:ilvl w:val="0"/>
          <w:numId w:val="1"/>
        </w:numPr>
      </w:pPr>
      <w:r>
        <w:t>Define “Law:”</w:t>
      </w:r>
    </w:p>
    <w:p w:rsidR="002F3103" w:rsidRDefault="002F3103" w:rsidP="002F1494">
      <w:pPr>
        <w:pStyle w:val="ListParagraph"/>
        <w:numPr>
          <w:ilvl w:val="0"/>
          <w:numId w:val="1"/>
        </w:numPr>
      </w:pPr>
      <w:r>
        <w:t>What is the purpose/ role of law?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>Explain the “rule of law:”</w:t>
      </w:r>
    </w:p>
    <w:p w:rsidR="002F3103" w:rsidRDefault="002F3103" w:rsidP="002F3103">
      <w:pPr>
        <w:pStyle w:val="ListParagraph"/>
        <w:numPr>
          <w:ilvl w:val="0"/>
          <w:numId w:val="1"/>
        </w:numPr>
      </w:pPr>
      <w:r>
        <w:t xml:space="preserve">Contrast </w:t>
      </w:r>
      <w:r w:rsidRPr="00390789">
        <w:rPr>
          <w:i/>
        </w:rPr>
        <w:t>mala in se laws</w:t>
      </w:r>
      <w:r>
        <w:t xml:space="preserve"> and </w:t>
      </w:r>
      <w:r w:rsidRPr="00390789">
        <w:rPr>
          <w:i/>
        </w:rPr>
        <w:t xml:space="preserve">mala </w:t>
      </w:r>
      <w:proofErr w:type="spellStart"/>
      <w:r w:rsidRPr="00390789">
        <w:rPr>
          <w:i/>
        </w:rPr>
        <w:t>prohibita</w:t>
      </w:r>
      <w:proofErr w:type="spellEnd"/>
      <w:r>
        <w:t xml:space="preserve"> laws:  Examples?</w:t>
      </w:r>
    </w:p>
    <w:p w:rsidR="002F3103" w:rsidRDefault="002F3103" w:rsidP="002F3103">
      <w:pPr>
        <w:pStyle w:val="ListParagraph"/>
        <w:numPr>
          <w:ilvl w:val="0"/>
          <w:numId w:val="1"/>
        </w:numPr>
      </w:pPr>
      <w:r>
        <w:t>Explain the difference between criminal and civil law:  Examples?</w:t>
      </w:r>
    </w:p>
    <w:p w:rsidR="002F3103" w:rsidRDefault="002F3103" w:rsidP="002F3103">
      <w:pPr>
        <w:pStyle w:val="ListParagraph"/>
        <w:numPr>
          <w:ilvl w:val="0"/>
          <w:numId w:val="1"/>
        </w:numPr>
      </w:pPr>
      <w:r>
        <w:t>What is the difference between substantive and procedural law?</w:t>
      </w:r>
    </w:p>
    <w:p w:rsidR="00F251E1" w:rsidRDefault="002F3103" w:rsidP="00F251E1">
      <w:pPr>
        <w:pStyle w:val="ListParagraph"/>
        <w:numPr>
          <w:ilvl w:val="0"/>
          <w:numId w:val="1"/>
        </w:numPr>
      </w:pPr>
      <w:r>
        <w:t>Contrast case law, statutory, and Constitutional Law:</w:t>
      </w:r>
      <w:r w:rsidR="00F251E1" w:rsidRPr="00F251E1">
        <w:t xml:space="preserve"> 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>Explain the relati</w:t>
      </w:r>
      <w:bookmarkStart w:id="0" w:name="_GoBack"/>
      <w:bookmarkEnd w:id="0"/>
      <w:r>
        <w:t>onship between Babylonian and substantive laws: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>What did we take from Roman and English justice: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>Why do we no longer use the Ordeal when seeking justice?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>How does Common Law impact the US?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 xml:space="preserve">What ideas were introduced in </w:t>
      </w:r>
      <w:r w:rsidRPr="00390789">
        <w:rPr>
          <w:i/>
        </w:rPr>
        <w:t>Magna Carta</w:t>
      </w:r>
      <w:r>
        <w:t xml:space="preserve">?  </w:t>
      </w:r>
    </w:p>
    <w:p w:rsidR="00F251E1" w:rsidRDefault="00F251E1" w:rsidP="00F251E1">
      <w:pPr>
        <w:pStyle w:val="ListParagraph"/>
        <w:numPr>
          <w:ilvl w:val="0"/>
          <w:numId w:val="1"/>
        </w:numPr>
      </w:pPr>
      <w:r>
        <w:t>What “values” were supported by Enlightenment Thinkers?</w:t>
      </w:r>
    </w:p>
    <w:p w:rsidR="002F3103" w:rsidRDefault="002F3103" w:rsidP="00F251E1">
      <w:pPr>
        <w:pStyle w:val="ListParagraph"/>
        <w:numPr>
          <w:ilvl w:val="0"/>
          <w:numId w:val="1"/>
        </w:numPr>
      </w:pPr>
      <w:r>
        <w:t>Name two differences between a felony and a misdemeanor:</w:t>
      </w:r>
    </w:p>
    <w:p w:rsidR="002F3103" w:rsidRDefault="002F3103" w:rsidP="002F3103">
      <w:pPr>
        <w:pStyle w:val="ListParagraph"/>
        <w:numPr>
          <w:ilvl w:val="0"/>
          <w:numId w:val="1"/>
        </w:numPr>
      </w:pPr>
      <w:r>
        <w:t>What is the goal of Due Process?  Problems?</w:t>
      </w:r>
    </w:p>
    <w:p w:rsidR="002F3103" w:rsidRDefault="002F3103" w:rsidP="002F3103">
      <w:pPr>
        <w:pStyle w:val="ListParagraph"/>
        <w:numPr>
          <w:ilvl w:val="0"/>
          <w:numId w:val="1"/>
        </w:numPr>
      </w:pPr>
      <w:r>
        <w:t>Where does most of the “action” in a case occur in the Due Process model?</w:t>
      </w:r>
    </w:p>
    <w:p w:rsidR="002F3103" w:rsidRDefault="002F3103" w:rsidP="002F3103">
      <w:pPr>
        <w:pStyle w:val="ListParagraph"/>
        <w:numPr>
          <w:ilvl w:val="0"/>
          <w:numId w:val="1"/>
        </w:numPr>
      </w:pPr>
      <w:r>
        <w:t>What is the goal of the Crime Control model?  Problems?</w:t>
      </w:r>
    </w:p>
    <w:p w:rsidR="002F1494" w:rsidRDefault="002F3103" w:rsidP="00672FB9">
      <w:pPr>
        <w:pStyle w:val="ListParagraph"/>
        <w:numPr>
          <w:ilvl w:val="0"/>
          <w:numId w:val="1"/>
        </w:numPr>
      </w:pPr>
      <w:r>
        <w:t>Who are the main actors in this model?</w:t>
      </w:r>
    </w:p>
    <w:p w:rsidR="00390789" w:rsidRDefault="00390789" w:rsidP="00390789">
      <w:pPr>
        <w:pStyle w:val="ListParagraph"/>
        <w:numPr>
          <w:ilvl w:val="0"/>
          <w:numId w:val="1"/>
        </w:numPr>
      </w:pPr>
      <w:r>
        <w:t xml:space="preserve">Know the main events in </w:t>
      </w:r>
      <w:r w:rsidRPr="008B08BA">
        <w:rPr>
          <w:i/>
        </w:rPr>
        <w:t>each</w:t>
      </w:r>
      <w:r w:rsidR="00672FB9">
        <w:t xml:space="preserve"> of the </w:t>
      </w:r>
      <w:r>
        <w:t>Steps!</w:t>
      </w:r>
    </w:p>
    <w:p w:rsidR="00390789" w:rsidRDefault="00390789" w:rsidP="00390789">
      <w:pPr>
        <w:pStyle w:val="ListParagraph"/>
        <w:numPr>
          <w:ilvl w:val="1"/>
          <w:numId w:val="1"/>
        </w:numPr>
      </w:pPr>
      <w:r>
        <w:t>In what step do the police begin looking for evidence and the perpetrator?</w:t>
      </w:r>
    </w:p>
    <w:p w:rsidR="00F73C1D" w:rsidRDefault="00F73C1D" w:rsidP="00672FB9">
      <w:pPr>
        <w:pStyle w:val="ListParagraph"/>
        <w:numPr>
          <w:ilvl w:val="2"/>
          <w:numId w:val="1"/>
        </w:numPr>
      </w:pPr>
      <w:r>
        <w:t>What is motive?</w:t>
      </w:r>
    </w:p>
    <w:p w:rsidR="00390789" w:rsidRDefault="00390789" w:rsidP="00390789">
      <w:pPr>
        <w:pStyle w:val="ListParagraph"/>
        <w:numPr>
          <w:ilvl w:val="1"/>
          <w:numId w:val="1"/>
        </w:numPr>
      </w:pPr>
      <w:r>
        <w:t>In what step are fingerprints and photos taken?</w:t>
      </w:r>
    </w:p>
    <w:p w:rsidR="00F251E1" w:rsidRDefault="00F251E1" w:rsidP="00390789">
      <w:pPr>
        <w:pStyle w:val="ListParagraph"/>
        <w:numPr>
          <w:ilvl w:val="1"/>
          <w:numId w:val="1"/>
        </w:numPr>
      </w:pPr>
      <w:r>
        <w:t xml:space="preserve">Contrast </w:t>
      </w:r>
      <w:proofErr w:type="spellStart"/>
      <w:r w:rsidRPr="00F73C1D">
        <w:rPr>
          <w:i/>
        </w:rPr>
        <w:t>nolle</w:t>
      </w:r>
      <w:proofErr w:type="spellEnd"/>
      <w:r w:rsidRPr="00F73C1D">
        <w:rPr>
          <w:i/>
        </w:rPr>
        <w:t xml:space="preserve"> pros</w:t>
      </w:r>
      <w:r>
        <w:rPr>
          <w:i/>
        </w:rPr>
        <w:t>.</w:t>
      </w:r>
      <w:r>
        <w:t xml:space="preserve"> and </w:t>
      </w:r>
      <w:r w:rsidRPr="00F73C1D">
        <w:rPr>
          <w:i/>
        </w:rPr>
        <w:t xml:space="preserve">nolo </w:t>
      </w:r>
      <w:proofErr w:type="spellStart"/>
      <w:r w:rsidRPr="00F73C1D">
        <w:rPr>
          <w:i/>
        </w:rPr>
        <w:t>contendre</w:t>
      </w:r>
      <w:proofErr w:type="spellEnd"/>
      <w:r>
        <w:t>:</w:t>
      </w:r>
    </w:p>
    <w:p w:rsidR="00F251E1" w:rsidRDefault="00F251E1" w:rsidP="00F251E1">
      <w:pPr>
        <w:pStyle w:val="ListParagraph"/>
        <w:numPr>
          <w:ilvl w:val="1"/>
          <w:numId w:val="1"/>
        </w:numPr>
      </w:pPr>
      <w:r>
        <w:t>For misdemeanors, what would happen at an arraignment (4)?</w:t>
      </w:r>
    </w:p>
    <w:p w:rsidR="00390789" w:rsidRDefault="00672FB9" w:rsidP="00390789">
      <w:pPr>
        <w:pStyle w:val="ListParagraph"/>
        <w:numPr>
          <w:ilvl w:val="1"/>
          <w:numId w:val="1"/>
        </w:numPr>
      </w:pPr>
      <w:r>
        <w:t>In a felony, w</w:t>
      </w:r>
      <w:r w:rsidR="00390789">
        <w:t>hat three things happen at an initial appearance?</w:t>
      </w:r>
    </w:p>
    <w:p w:rsidR="00532AB7" w:rsidRDefault="00532AB7" w:rsidP="00672FB9">
      <w:pPr>
        <w:pStyle w:val="ListParagraph"/>
        <w:numPr>
          <w:ilvl w:val="2"/>
          <w:numId w:val="1"/>
        </w:numPr>
      </w:pPr>
      <w:r>
        <w:t>Explain the purpose and types of bail:</w:t>
      </w:r>
    </w:p>
    <w:p w:rsidR="00F251E1" w:rsidRDefault="00F251E1" w:rsidP="00672FB9">
      <w:pPr>
        <w:pStyle w:val="ListParagraph"/>
        <w:numPr>
          <w:ilvl w:val="2"/>
          <w:numId w:val="1"/>
        </w:numPr>
      </w:pPr>
      <w:r>
        <w:t>What is considered when setting bail?</w:t>
      </w:r>
    </w:p>
    <w:p w:rsidR="00F251E1" w:rsidRDefault="00F251E1" w:rsidP="00672FB9">
      <w:pPr>
        <w:pStyle w:val="ListParagraph"/>
        <w:numPr>
          <w:ilvl w:val="2"/>
          <w:numId w:val="1"/>
        </w:numPr>
      </w:pPr>
      <w:r>
        <w:t>Contrast the types of bail:</w:t>
      </w:r>
    </w:p>
    <w:p w:rsidR="00390789" w:rsidRDefault="00F73C1D" w:rsidP="00672FB9">
      <w:pPr>
        <w:pStyle w:val="ListParagraph"/>
        <w:numPr>
          <w:ilvl w:val="2"/>
          <w:numId w:val="1"/>
        </w:numPr>
      </w:pPr>
      <w:r>
        <w:t>Relate preliminary hearings, grand jury, and</w:t>
      </w:r>
      <w:r w:rsidR="00390789">
        <w:t xml:space="preserve"> indictment</w:t>
      </w:r>
      <w:r>
        <w:t>s</w:t>
      </w:r>
      <w:r w:rsidR="00390789">
        <w:t>?</w:t>
      </w:r>
    </w:p>
    <w:p w:rsidR="00F73C1D" w:rsidRDefault="00F73C1D" w:rsidP="00390789">
      <w:pPr>
        <w:pStyle w:val="ListParagraph"/>
        <w:numPr>
          <w:ilvl w:val="1"/>
          <w:numId w:val="1"/>
        </w:numPr>
      </w:pPr>
      <w:r>
        <w:t>What is a motion</w:t>
      </w:r>
      <w:r w:rsidR="00F251E1">
        <w:t xml:space="preserve"> to suppress</w:t>
      </w:r>
      <w:r>
        <w:t>?</w:t>
      </w:r>
    </w:p>
    <w:p w:rsidR="00F251E1" w:rsidRDefault="00F251E1" w:rsidP="00390789">
      <w:pPr>
        <w:pStyle w:val="ListParagraph"/>
        <w:numPr>
          <w:ilvl w:val="1"/>
          <w:numId w:val="1"/>
        </w:numPr>
      </w:pPr>
      <w:r>
        <w:t>What is a motion for discovery?</w:t>
      </w:r>
    </w:p>
    <w:p w:rsidR="00F251E1" w:rsidRDefault="00F251E1" w:rsidP="00390789">
      <w:pPr>
        <w:pStyle w:val="ListParagraph"/>
        <w:numPr>
          <w:ilvl w:val="1"/>
          <w:numId w:val="1"/>
        </w:numPr>
      </w:pPr>
      <w:r>
        <w:t>What is a motion to dismiss?</w:t>
      </w:r>
    </w:p>
    <w:p w:rsidR="00390789" w:rsidRDefault="00672FB9" w:rsidP="00F251E1">
      <w:pPr>
        <w:pStyle w:val="ListParagraph"/>
        <w:numPr>
          <w:ilvl w:val="1"/>
          <w:numId w:val="1"/>
        </w:numPr>
      </w:pPr>
      <w:r>
        <w:t>Explain the goals of plea bargaining:</w:t>
      </w:r>
    </w:p>
    <w:p w:rsidR="00F251E1" w:rsidRDefault="00F251E1" w:rsidP="00F251E1">
      <w:pPr>
        <w:pStyle w:val="ListParagraph"/>
        <w:numPr>
          <w:ilvl w:val="1"/>
          <w:numId w:val="1"/>
        </w:numPr>
      </w:pPr>
      <w:r>
        <w:t>What are the remaining steps?</w:t>
      </w:r>
    </w:p>
    <w:p w:rsidR="00352CB5" w:rsidRDefault="00352CB5" w:rsidP="00352CB5">
      <w:pPr>
        <w:pStyle w:val="ListParagraph"/>
        <w:numPr>
          <w:ilvl w:val="0"/>
          <w:numId w:val="1"/>
        </w:numPr>
      </w:pPr>
      <w:r>
        <w:t xml:space="preserve">Explain the </w:t>
      </w:r>
      <w:r w:rsidR="00F251E1">
        <w:t>4</w:t>
      </w:r>
      <w:r w:rsidR="00672FB9">
        <w:t xml:space="preserve"> </w:t>
      </w:r>
      <w:r>
        <w:t>Crime Theories</w:t>
      </w:r>
      <w:r w:rsidR="00672FB9">
        <w:t xml:space="preserve"> discussed in class</w:t>
      </w:r>
      <w:r>
        <w:t>:</w:t>
      </w:r>
    </w:p>
    <w:p w:rsidR="002F1494" w:rsidRDefault="00352CB5" w:rsidP="00390789">
      <w:pPr>
        <w:pStyle w:val="ListParagraph"/>
        <w:numPr>
          <w:ilvl w:val="0"/>
          <w:numId w:val="1"/>
        </w:numPr>
      </w:pPr>
      <w:r>
        <w:t>Who are most often victims of crime?</w:t>
      </w:r>
      <w:r w:rsidR="00F251E1">
        <w:br/>
      </w:r>
      <w:r w:rsidR="00F251E1">
        <w:br/>
      </w:r>
    </w:p>
    <w:p w:rsidR="005D07FC" w:rsidRPr="008204AB" w:rsidRDefault="005D07FC" w:rsidP="005D07FC">
      <w:pPr>
        <w:ind w:left="360"/>
        <w:rPr>
          <w:b/>
        </w:rPr>
      </w:pPr>
      <w:r w:rsidRPr="008204AB">
        <w:rPr>
          <w:b/>
        </w:rPr>
        <w:lastRenderedPageBreak/>
        <w:t>TERMS:</w:t>
      </w:r>
      <w:r w:rsidR="002F3103">
        <w:rPr>
          <w:b/>
        </w:rPr>
        <w:tab/>
      </w:r>
      <w:r w:rsidR="002F3103">
        <w:rPr>
          <w:b/>
        </w:rPr>
        <w:tab/>
      </w:r>
    </w:p>
    <w:p w:rsidR="008204AB" w:rsidRDefault="00F251E1" w:rsidP="00F251E1">
      <w:pPr>
        <w:ind w:left="360"/>
      </w:pPr>
      <w:r>
        <w:t>B</w:t>
      </w:r>
      <w:r w:rsidR="005D07FC">
        <w:t>ail</w:t>
      </w:r>
      <w:r>
        <w:t>/ bond</w:t>
      </w:r>
      <w:r w:rsidR="005D07FC">
        <w:t>:</w:t>
      </w:r>
      <w:r w:rsidR="008204AB">
        <w:br/>
        <w:t>bench trial</w:t>
      </w:r>
      <w:r w:rsidR="008204AB">
        <w:br/>
      </w:r>
      <w:r w:rsidR="005D07FC">
        <w:t>booking</w:t>
      </w:r>
      <w:r w:rsidR="008204AB">
        <w:t>:</w:t>
      </w:r>
      <w:r w:rsidR="008204AB">
        <w:br/>
      </w:r>
      <w:proofErr w:type="spellStart"/>
      <w:r>
        <w:t>capitol</w:t>
      </w:r>
      <w:proofErr w:type="spellEnd"/>
      <w:r>
        <w:t xml:space="preserve"> punishment:</w:t>
      </w:r>
      <w:r>
        <w:br/>
      </w:r>
      <w:r w:rsidR="005D07FC">
        <w:t>case law</w:t>
      </w:r>
      <w:r w:rsidR="008204AB">
        <w:t>:</w:t>
      </w:r>
      <w:r>
        <w:br/>
      </w:r>
      <w:r w:rsidR="008204AB">
        <w:t>Common Law:</w:t>
      </w:r>
      <w:r w:rsidR="008204AB">
        <w:br/>
      </w:r>
      <w:r w:rsidR="005D07FC">
        <w:t>Constitutional Law</w:t>
      </w:r>
      <w:r w:rsidR="008204AB">
        <w:t>:</w:t>
      </w:r>
      <w:r w:rsidR="005D07FC">
        <w:t xml:space="preserve"> </w:t>
      </w:r>
      <w:r w:rsidR="008204AB">
        <w:br/>
      </w:r>
      <w:r w:rsidR="005D07FC">
        <w:t>criminal law:</w:t>
      </w:r>
      <w:r w:rsidR="008204AB">
        <w:br/>
        <w:t>Crime Control model:</w:t>
      </w:r>
      <w:r w:rsidR="008204AB">
        <w:br/>
      </w:r>
      <w:r w:rsidR="005D07FC">
        <w:t>civil law:</w:t>
      </w:r>
      <w:r w:rsidR="008204AB">
        <w:br/>
        <w:t>defendant:</w:t>
      </w:r>
      <w:r w:rsidR="008204AB">
        <w:br/>
      </w:r>
      <w:r w:rsidR="005D07FC">
        <w:t xml:space="preserve">discretion: </w:t>
      </w:r>
      <w:r w:rsidR="008204AB">
        <w:br/>
        <w:t>Due Process Model:</w:t>
      </w:r>
      <w:r w:rsidR="008204AB">
        <w:br/>
      </w:r>
      <w:r w:rsidR="005D07FC">
        <w:t>Felony</w:t>
      </w:r>
      <w:r w:rsidR="008204AB">
        <w:t>:</w:t>
      </w:r>
      <w:r w:rsidR="008204AB">
        <w:br/>
      </w:r>
      <w:r w:rsidR="005D07FC">
        <w:t>grand jury</w:t>
      </w:r>
      <w:r w:rsidR="008204AB">
        <w:t>:</w:t>
      </w:r>
      <w:r w:rsidR="008204AB">
        <w:br/>
        <w:t>indictment:</w:t>
      </w:r>
      <w:r w:rsidR="008204AB">
        <w:br/>
      </w:r>
      <w:r w:rsidR="005D07FC">
        <w:t>Initial appearance</w:t>
      </w:r>
      <w:r w:rsidR="008204AB">
        <w:t>:</w:t>
      </w:r>
      <w:r>
        <w:br/>
        <w:t>judge</w:t>
      </w:r>
      <w:r w:rsidR="008204AB">
        <w:br/>
      </w:r>
      <w:r w:rsidR="005D07FC" w:rsidRPr="00390789">
        <w:rPr>
          <w:i/>
        </w:rPr>
        <w:t>Magna Carta</w:t>
      </w:r>
      <w:r w:rsidR="005D07FC">
        <w:rPr>
          <w:i/>
        </w:rPr>
        <w:t>:</w:t>
      </w:r>
      <w:r w:rsidR="008204AB">
        <w:br/>
      </w:r>
      <w:r w:rsidR="008204AB" w:rsidRPr="00390789">
        <w:rPr>
          <w:i/>
        </w:rPr>
        <w:t>mala in se laws</w:t>
      </w:r>
      <w:r w:rsidR="008204AB">
        <w:t xml:space="preserve"> :</w:t>
      </w:r>
      <w:r w:rsidR="008204AB">
        <w:br/>
      </w:r>
      <w:r w:rsidR="008204AB" w:rsidRPr="00390789">
        <w:rPr>
          <w:i/>
        </w:rPr>
        <w:t xml:space="preserve">mala </w:t>
      </w:r>
      <w:proofErr w:type="spellStart"/>
      <w:r w:rsidR="008204AB" w:rsidRPr="00390789">
        <w:rPr>
          <w:i/>
        </w:rPr>
        <w:t>prohibita</w:t>
      </w:r>
      <w:proofErr w:type="spellEnd"/>
      <w:r w:rsidR="008204AB">
        <w:t xml:space="preserve"> :</w:t>
      </w:r>
      <w:r w:rsidR="008204AB">
        <w:br/>
      </w:r>
      <w:r w:rsidR="00672FB9">
        <w:t>m</w:t>
      </w:r>
      <w:r w:rsidR="005D07FC">
        <w:t>isdemeanor:</w:t>
      </w:r>
      <w:r w:rsidR="008204AB">
        <w:br/>
      </w:r>
      <w:r w:rsidR="00672FB9">
        <w:t>m</w:t>
      </w:r>
      <w:r w:rsidR="005D07FC">
        <w:t>otive:</w:t>
      </w:r>
      <w:r w:rsidR="008204AB">
        <w:br/>
      </w:r>
      <w:proofErr w:type="spellStart"/>
      <w:r w:rsidR="008204AB" w:rsidRPr="008204AB">
        <w:rPr>
          <w:i/>
        </w:rPr>
        <w:t>nolle</w:t>
      </w:r>
      <w:proofErr w:type="spellEnd"/>
      <w:r w:rsidR="008204AB" w:rsidRPr="008204AB">
        <w:rPr>
          <w:i/>
        </w:rPr>
        <w:t xml:space="preserve"> pros.</w:t>
      </w:r>
      <w:r>
        <w:br/>
      </w:r>
      <w:r w:rsidR="008204AB" w:rsidRPr="008204AB">
        <w:rPr>
          <w:i/>
        </w:rPr>
        <w:t xml:space="preserve">nolo </w:t>
      </w:r>
      <w:proofErr w:type="spellStart"/>
      <w:r w:rsidR="008204AB" w:rsidRPr="008204AB">
        <w:rPr>
          <w:i/>
        </w:rPr>
        <w:t>contendre</w:t>
      </w:r>
      <w:proofErr w:type="spellEnd"/>
      <w:r w:rsidR="008204AB">
        <w:t>:</w:t>
      </w:r>
      <w:r w:rsidR="008204AB">
        <w:br/>
      </w:r>
      <w:r>
        <w:t>ordinance</w:t>
      </w:r>
      <w:r>
        <w:br/>
      </w:r>
      <w:r w:rsidR="008204AB">
        <w:t>plea bargain</w:t>
      </w:r>
      <w:r w:rsidR="008204AB">
        <w:br/>
      </w:r>
      <w:r w:rsidR="005D07FC">
        <w:t>preliminary hearings</w:t>
      </w:r>
      <w:r w:rsidR="008204AB">
        <w:t>:</w:t>
      </w:r>
      <w:r w:rsidR="008204AB">
        <w:br/>
        <w:t>probable cause:</w:t>
      </w:r>
      <w:r w:rsidR="008204AB">
        <w:br/>
        <w:t>procedural law</w:t>
      </w:r>
      <w:r w:rsidR="008204AB">
        <w:br/>
      </w:r>
      <w:r w:rsidR="005D07FC">
        <w:t xml:space="preserve">statutory law: </w:t>
      </w:r>
      <w:r w:rsidR="008204AB">
        <w:br/>
      </w:r>
      <w:r>
        <w:t>subpoena</w:t>
      </w:r>
      <w:r>
        <w:br/>
      </w:r>
      <w:r w:rsidR="005D07FC">
        <w:t>substantive law:</w:t>
      </w:r>
      <w:r w:rsidR="008204AB">
        <w:br/>
        <w:t>suppression motion:</w:t>
      </w:r>
      <w:r w:rsidR="008204AB">
        <w:br/>
      </w:r>
      <w:r w:rsidR="005D07FC">
        <w:t>trial courts:</w:t>
      </w:r>
      <w:r w:rsidR="008204AB">
        <w:br/>
        <w:t>warrant</w:t>
      </w:r>
      <w:r w:rsidR="00672FB9">
        <w:t>:</w:t>
      </w:r>
    </w:p>
    <w:sectPr w:rsidR="008204AB" w:rsidSect="00751C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1A" w:rsidRDefault="0015641A" w:rsidP="00F73C1D">
      <w:pPr>
        <w:spacing w:after="0" w:line="240" w:lineRule="auto"/>
      </w:pPr>
      <w:r>
        <w:separator/>
      </w:r>
    </w:p>
  </w:endnote>
  <w:endnote w:type="continuationSeparator" w:id="0">
    <w:p w:rsidR="0015641A" w:rsidRDefault="0015641A" w:rsidP="00F7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1A" w:rsidRDefault="0015641A" w:rsidP="00F73C1D">
      <w:pPr>
        <w:spacing w:after="0" w:line="240" w:lineRule="auto"/>
      </w:pPr>
      <w:r>
        <w:separator/>
      </w:r>
    </w:p>
  </w:footnote>
  <w:footnote w:type="continuationSeparator" w:id="0">
    <w:p w:rsidR="0015641A" w:rsidRDefault="0015641A" w:rsidP="00F7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FC" w:rsidRPr="00F73C1D" w:rsidRDefault="005D07FC" w:rsidP="00F73C1D">
    <w:pPr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  <w:r w:rsidRPr="00352CB5">
      <w:rPr>
        <w:sz w:val="36"/>
        <w:szCs w:val="36"/>
      </w:rPr>
      <w:tab/>
      <w:t>Cri</w:t>
    </w:r>
    <w:r>
      <w:rPr>
        <w:sz w:val="36"/>
        <w:szCs w:val="36"/>
      </w:rPr>
      <w:t>minal Justice Study Guide- Lap 1</w:t>
    </w:r>
    <w:r w:rsidR="00CB271C">
      <w:rPr>
        <w:sz w:val="36"/>
        <w:szCs w:val="36"/>
      </w:rPr>
      <w:tab/>
    </w:r>
    <w:r w:rsidR="00CB271C">
      <w:rPr>
        <w:sz w:val="36"/>
        <w:szCs w:val="36"/>
      </w:rPr>
      <w:tab/>
    </w:r>
    <w:r w:rsidR="004D733E">
      <w:rPr>
        <w:sz w:val="20"/>
        <w:szCs w:val="20"/>
      </w:rP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C72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4"/>
    <w:rsid w:val="0015641A"/>
    <w:rsid w:val="001C53F3"/>
    <w:rsid w:val="002F1494"/>
    <w:rsid w:val="002F3103"/>
    <w:rsid w:val="00352CB5"/>
    <w:rsid w:val="00390789"/>
    <w:rsid w:val="0039614B"/>
    <w:rsid w:val="003B518B"/>
    <w:rsid w:val="003F3506"/>
    <w:rsid w:val="00410CA7"/>
    <w:rsid w:val="004D733E"/>
    <w:rsid w:val="00532AB7"/>
    <w:rsid w:val="005D07FC"/>
    <w:rsid w:val="005E1EC3"/>
    <w:rsid w:val="00672FB9"/>
    <w:rsid w:val="00751CB1"/>
    <w:rsid w:val="008204AB"/>
    <w:rsid w:val="008B08BA"/>
    <w:rsid w:val="009A594A"/>
    <w:rsid w:val="00BE7E77"/>
    <w:rsid w:val="00CB271C"/>
    <w:rsid w:val="00F251E1"/>
    <w:rsid w:val="00F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42F00-6DDA-44CC-BA00-B64D4F16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1D"/>
  </w:style>
  <w:style w:type="paragraph" w:styleId="Footer">
    <w:name w:val="footer"/>
    <w:basedOn w:val="Normal"/>
    <w:link w:val="FooterChar"/>
    <w:uiPriority w:val="99"/>
    <w:unhideWhenUsed/>
    <w:rsid w:val="00F7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1D"/>
  </w:style>
  <w:style w:type="paragraph" w:styleId="BalloonText">
    <w:name w:val="Balloon Text"/>
    <w:basedOn w:val="Normal"/>
    <w:link w:val="BalloonTextChar"/>
    <w:uiPriority w:val="99"/>
    <w:semiHidden/>
    <w:unhideWhenUsed/>
    <w:rsid w:val="00F7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lheidmann</dc:creator>
  <cp:lastModifiedBy>Wolf, Lauren</cp:lastModifiedBy>
  <cp:revision>2</cp:revision>
  <cp:lastPrinted>2014-01-22T16:24:00Z</cp:lastPrinted>
  <dcterms:created xsi:type="dcterms:W3CDTF">2017-08-10T20:57:00Z</dcterms:created>
  <dcterms:modified xsi:type="dcterms:W3CDTF">2017-08-10T20:57:00Z</dcterms:modified>
</cp:coreProperties>
</file>